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20D8C56A" w:rsidR="00D0441C" w:rsidRPr="00711306" w:rsidRDefault="009C08CA" w:rsidP="00176DE8">
            <w:pPr>
              <w:spacing w:before="0" w:after="0"/>
              <w:rPr>
                <w:rFonts w:ascii="Garamond" w:hAnsi="Garamond"/>
                <w:b/>
                <w:bCs/>
              </w:rPr>
            </w:pPr>
            <w:r w:rsidRPr="009C08CA">
              <w:rPr>
                <w:b/>
                <w:bCs/>
              </w:rPr>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9D26559" w:rsidR="00D0441C" w:rsidRPr="00711306" w:rsidRDefault="009C08CA" w:rsidP="00176DE8">
            <w:pPr>
              <w:spacing w:before="0" w:after="0"/>
              <w:rPr>
                <w:rFonts w:ascii="Garamond" w:hAnsi="Garamond"/>
                <w:b/>
                <w:bCs/>
              </w:rPr>
            </w:pPr>
            <w:r w:rsidRPr="009C08CA">
              <w:rPr>
                <w:b/>
                <w:bCs/>
              </w:rPr>
              <w:t>Evropský fond pro regionální rozvoj (EFRR)</w:t>
            </w:r>
            <w:r>
              <w:rPr>
                <w:b/>
                <w:bCs/>
              </w:rPr>
              <w:t xml:space="preserve"> </w:t>
            </w:r>
            <w:r w:rsidRPr="009C08CA">
              <w:rPr>
                <w:b/>
                <w:bCs/>
              </w:rPr>
              <w:t>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B0EB89C" w:rsidR="00916063" w:rsidRPr="00B918BB" w:rsidRDefault="00E85199" w:rsidP="00176DE8">
            <w:pPr>
              <w:spacing w:before="0" w:after="0"/>
              <w:rPr>
                <w:rFonts w:ascii="Garamond" w:hAnsi="Garamond" w:cstheme="minorHAnsi"/>
                <w:b/>
                <w:bCs/>
                <w:szCs w:val="22"/>
              </w:rPr>
            </w:pPr>
            <w:r w:rsidRPr="00E85199">
              <w:rPr>
                <w:rFonts w:ascii="Garamond" w:hAnsi="Garamond" w:cstheme="minorHAnsi"/>
                <w:b/>
                <w:bCs/>
                <w:szCs w:val="22"/>
              </w:rPr>
              <w:t>BYCZ04-151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BB53CB4" w:rsidR="007872C7" w:rsidRPr="00B918BB" w:rsidRDefault="00E85199" w:rsidP="00176DE8">
            <w:pPr>
              <w:spacing w:before="0" w:after="0"/>
              <w:rPr>
                <w:rFonts w:ascii="Garamond" w:hAnsi="Garamond" w:cstheme="minorHAnsi"/>
                <w:b/>
                <w:bCs/>
                <w:szCs w:val="22"/>
              </w:rPr>
            </w:pPr>
            <w:r w:rsidRPr="00E85199">
              <w:rPr>
                <w:rFonts w:ascii="Garamond" w:hAnsi="Garamond" w:cstheme="minorHAnsi"/>
                <w:b/>
                <w:bCs/>
                <w:szCs w:val="22"/>
              </w:rPr>
              <w:t>9071/00</w:t>
            </w:r>
            <w:r w:rsidR="00F35F9F">
              <w:rPr>
                <w:rFonts w:ascii="Garamond" w:hAnsi="Garamond" w:cstheme="minorHAnsi"/>
                <w:b/>
                <w:bCs/>
                <w:szCs w:val="22"/>
              </w:rPr>
              <w:t>12</w:t>
            </w:r>
            <w:r w:rsidRPr="00E85199">
              <w:rPr>
                <w:rFonts w:ascii="Garamond" w:hAnsi="Garamond" w:cstheme="minorHAnsi"/>
                <w:b/>
                <w:bCs/>
                <w:szCs w:val="22"/>
              </w:rPr>
              <w:t>/25/ Tiskařské služby II. 00</w:t>
            </w:r>
            <w:r w:rsidR="00F35F9F">
              <w:rPr>
                <w:rFonts w:ascii="Garamond" w:hAnsi="Garamond" w:cstheme="minorHAnsi"/>
                <w:b/>
                <w:bCs/>
                <w:szCs w:val="22"/>
              </w:rPr>
              <w:t>7</w:t>
            </w:r>
            <w:r w:rsidRPr="00E85199">
              <w:rPr>
                <w:rFonts w:ascii="Garamond" w:hAnsi="Garamond" w:cstheme="minorHAnsi"/>
                <w:b/>
                <w:bCs/>
                <w:szCs w:val="22"/>
              </w:rPr>
              <w:t>-2025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0F061" w14:textId="77777777" w:rsidR="006921C0" w:rsidRDefault="006921C0" w:rsidP="00F90105">
      <w:pPr>
        <w:spacing w:before="0" w:after="0" w:line="240" w:lineRule="auto"/>
      </w:pPr>
      <w:r>
        <w:separator/>
      </w:r>
    </w:p>
  </w:endnote>
  <w:endnote w:type="continuationSeparator" w:id="0">
    <w:p w14:paraId="316E4784" w14:textId="77777777" w:rsidR="006921C0" w:rsidRDefault="006921C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114D8" w14:textId="77777777" w:rsidR="006921C0" w:rsidRDefault="006921C0" w:rsidP="00F90105">
      <w:pPr>
        <w:spacing w:before="0" w:after="0" w:line="240" w:lineRule="auto"/>
      </w:pPr>
      <w:r>
        <w:separator/>
      </w:r>
    </w:p>
  </w:footnote>
  <w:footnote w:type="continuationSeparator" w:id="0">
    <w:p w14:paraId="25D9C838" w14:textId="77777777" w:rsidR="006921C0" w:rsidRDefault="006921C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921C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921C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1A40"/>
    <w:rsid w:val="00123032"/>
    <w:rsid w:val="00146705"/>
    <w:rsid w:val="0015596B"/>
    <w:rsid w:val="0016373D"/>
    <w:rsid w:val="00164C0D"/>
    <w:rsid w:val="0017342B"/>
    <w:rsid w:val="00176E91"/>
    <w:rsid w:val="001A5733"/>
    <w:rsid w:val="001A6F2B"/>
    <w:rsid w:val="001C744E"/>
    <w:rsid w:val="001D044F"/>
    <w:rsid w:val="001F0FCD"/>
    <w:rsid w:val="001F6EB1"/>
    <w:rsid w:val="002017D3"/>
    <w:rsid w:val="0020452E"/>
    <w:rsid w:val="00222736"/>
    <w:rsid w:val="002638D2"/>
    <w:rsid w:val="0026751C"/>
    <w:rsid w:val="002728A3"/>
    <w:rsid w:val="00275A7D"/>
    <w:rsid w:val="00276452"/>
    <w:rsid w:val="002E7A0B"/>
    <w:rsid w:val="00301820"/>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21C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08CA"/>
    <w:rsid w:val="009C26CA"/>
    <w:rsid w:val="009C5277"/>
    <w:rsid w:val="009C70E2"/>
    <w:rsid w:val="009E3FD5"/>
    <w:rsid w:val="009E4B99"/>
    <w:rsid w:val="009F482B"/>
    <w:rsid w:val="009F6EE6"/>
    <w:rsid w:val="00A108D6"/>
    <w:rsid w:val="00A303C3"/>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D218F"/>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199"/>
    <w:rsid w:val="00E8551F"/>
    <w:rsid w:val="00EA30B6"/>
    <w:rsid w:val="00EB05D2"/>
    <w:rsid w:val="00EB541A"/>
    <w:rsid w:val="00ED7F1A"/>
    <w:rsid w:val="00EE12E3"/>
    <w:rsid w:val="00EF2F6F"/>
    <w:rsid w:val="00F00938"/>
    <w:rsid w:val="00F21F7C"/>
    <w:rsid w:val="00F35F9F"/>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3125</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10</cp:revision>
  <dcterms:created xsi:type="dcterms:W3CDTF">2024-10-02T11:01:00Z</dcterms:created>
  <dcterms:modified xsi:type="dcterms:W3CDTF">2025-08-07T08:01:00Z</dcterms:modified>
</cp:coreProperties>
</file>